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97" w:rsidRPr="00DC1C15" w:rsidRDefault="00454A95" w:rsidP="00263397">
      <w:pPr>
        <w:widowControl w:val="0"/>
        <w:autoSpaceDE w:val="0"/>
        <w:autoSpaceDN w:val="0"/>
        <w:adjustRightInd w:val="0"/>
        <w:spacing w:before="164" w:line="218" w:lineRule="exact"/>
        <w:ind w:firstLine="5529"/>
        <w:rPr>
          <w:rFonts w:ascii="Tahoma" w:hAnsi="Tahoma" w:cs="Tahoma"/>
          <w:bCs/>
          <w:color w:val="000000"/>
          <w:spacing w:val="-3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polyline id="_x0000_s1026" style="position:absolute;left:0;text-align:left;z-index:-251658752;mso-position-horizontal-relative:page;mso-position-vertical-relative:page" points="437pt,176.2pt,437pt,117.2pt,566.1pt,117.2pt,566.1pt,176.2pt,437pt,176.2pt" coordsize="2582,1180" o:allowincell="f" stroked="f">
            <w10:wrap anchorx="page" anchory="page"/>
          </v:polyline>
        </w:pict>
      </w:r>
      <w:bookmarkStart w:id="0" w:name="Pg1"/>
      <w:bookmarkEnd w:id="0"/>
      <w:r w:rsidR="00263397" w:rsidRPr="00DC1C15"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                                        </w:t>
      </w:r>
      <w:r w:rsidR="00263397" w:rsidRPr="00DC1C15">
        <w:rPr>
          <w:rFonts w:ascii="Tahoma" w:hAnsi="Tahoma" w:cs="Tahoma"/>
          <w:bCs/>
          <w:color w:val="000000"/>
          <w:spacing w:val="-3"/>
          <w:sz w:val="20"/>
          <w:szCs w:val="20"/>
        </w:rPr>
        <w:t xml:space="preserve">                                                                                      </w:t>
      </w:r>
    </w:p>
    <w:p w:rsidR="008323B5" w:rsidRPr="00DC1C15" w:rsidRDefault="00FB27B1" w:rsidP="00FB27B1">
      <w:pPr>
        <w:widowControl w:val="0"/>
        <w:autoSpaceDE w:val="0"/>
        <w:autoSpaceDN w:val="0"/>
        <w:adjustRightInd w:val="0"/>
        <w:spacing w:before="164" w:line="218" w:lineRule="exact"/>
        <w:rPr>
          <w:rFonts w:ascii="Tahoma" w:hAnsi="Tahoma" w:cs="Tahoma"/>
          <w:b/>
          <w:bCs/>
          <w:color w:val="000000"/>
          <w:spacing w:val="-3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ab/>
        <w:t>ALL.1</w:t>
      </w:r>
    </w:p>
    <w:p w:rsidR="00BC1DF0" w:rsidRDefault="00BC1DF0" w:rsidP="002A419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63AB7" w:rsidRPr="00DC1C15" w:rsidRDefault="00FB27B1" w:rsidP="002A419C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MANIFESTAZIONE DI INTERESSE</w:t>
      </w:r>
    </w:p>
    <w:p w:rsidR="00D81991" w:rsidRPr="00DC1C15" w:rsidRDefault="00D81991" w:rsidP="002A419C">
      <w:pPr>
        <w:jc w:val="both"/>
        <w:rPr>
          <w:rFonts w:ascii="Tahoma" w:hAnsi="Tahoma" w:cs="Tahoma"/>
          <w:sz w:val="20"/>
          <w:szCs w:val="20"/>
        </w:rPr>
      </w:pPr>
    </w:p>
    <w:p w:rsidR="002A419C" w:rsidRPr="00DC1C15" w:rsidRDefault="009535AC" w:rsidP="002A419C">
      <w:pPr>
        <w:jc w:val="both"/>
        <w:rPr>
          <w:rFonts w:ascii="Tahoma" w:hAnsi="Tahoma" w:cs="Tahoma"/>
          <w:sz w:val="20"/>
          <w:szCs w:val="20"/>
        </w:rPr>
      </w:pPr>
      <w:r w:rsidRPr="00DC1C15">
        <w:rPr>
          <w:rFonts w:ascii="Tahoma" w:hAnsi="Tahoma" w:cs="Tahoma"/>
          <w:bCs/>
          <w:sz w:val="20"/>
          <w:szCs w:val="20"/>
        </w:rPr>
        <w:t xml:space="preserve">MANIFESTAZIONE DI INTERESSE FINALIZZATA </w:t>
      </w:r>
      <w:r w:rsidR="00076A52" w:rsidRPr="00DC1C15">
        <w:rPr>
          <w:rFonts w:ascii="Tahoma" w:hAnsi="Tahoma" w:cs="Tahoma"/>
          <w:bCs/>
          <w:sz w:val="20"/>
          <w:szCs w:val="20"/>
        </w:rPr>
        <w:t>ALL’INDIVIDUAZIONE DI</w:t>
      </w:r>
      <w:r w:rsidR="002A419C" w:rsidRPr="00DC1C15">
        <w:rPr>
          <w:rFonts w:ascii="Tahoma" w:hAnsi="Tahoma" w:cs="Tahoma"/>
          <w:bCs/>
          <w:sz w:val="20"/>
          <w:szCs w:val="20"/>
        </w:rPr>
        <w:t xml:space="preserve"> UNA O PIU’ STRUTTURE RICETTIVE DA ADIBIRE, CON SISTEMAZIONE IN CAMERA</w:t>
      </w:r>
      <w:r w:rsidR="002A419C" w:rsidRPr="00DC1C15">
        <w:rPr>
          <w:rFonts w:ascii="Tahoma" w:hAnsi="Tahoma" w:cs="Tahoma"/>
          <w:sz w:val="20"/>
          <w:szCs w:val="20"/>
        </w:rPr>
        <w:t xml:space="preserve"> SINGOLA O DOPPIA USO SINGOLA, AD ALLOGGIO PER GLI ALLIEVI DELLA SCUOLA IMT ALTI STUDI LUCCA PER IL PERIODO </w:t>
      </w:r>
      <w:r w:rsidR="00FB27B1">
        <w:rPr>
          <w:rFonts w:ascii="Tahoma" w:hAnsi="Tahoma" w:cs="Tahoma"/>
          <w:sz w:val="20"/>
          <w:szCs w:val="20"/>
        </w:rPr>
        <w:t>PRIMO</w:t>
      </w:r>
      <w:r w:rsidR="00076A52">
        <w:rPr>
          <w:rFonts w:ascii="Tahoma" w:hAnsi="Tahoma" w:cs="Tahoma"/>
          <w:sz w:val="20"/>
          <w:szCs w:val="20"/>
        </w:rPr>
        <w:t xml:space="preserve"> SETTEMBRE 2022 – 31 MARZO 2023</w:t>
      </w:r>
    </w:p>
    <w:p w:rsidR="00BC1DF0" w:rsidRDefault="00BC1DF0" w:rsidP="003D1365">
      <w:pPr>
        <w:widowControl w:val="0"/>
        <w:tabs>
          <w:tab w:val="left" w:pos="7783"/>
        </w:tabs>
        <w:autoSpaceDE w:val="0"/>
        <w:autoSpaceDN w:val="0"/>
        <w:adjustRightInd w:val="0"/>
        <w:spacing w:before="198" w:line="390" w:lineRule="exact"/>
        <w:ind w:left="20" w:right="456"/>
        <w:jc w:val="both"/>
        <w:rPr>
          <w:rFonts w:ascii="Tahoma" w:hAnsi="Tahoma" w:cs="Tahoma"/>
          <w:color w:val="000000"/>
          <w:w w:val="105"/>
          <w:position w:val="1"/>
          <w:sz w:val="20"/>
          <w:szCs w:val="20"/>
        </w:rPr>
      </w:pPr>
    </w:p>
    <w:p w:rsidR="00163AB7" w:rsidRDefault="003D1365" w:rsidP="003D1365">
      <w:pPr>
        <w:widowControl w:val="0"/>
        <w:tabs>
          <w:tab w:val="left" w:pos="7783"/>
        </w:tabs>
        <w:autoSpaceDE w:val="0"/>
        <w:autoSpaceDN w:val="0"/>
        <w:adjustRightInd w:val="0"/>
        <w:spacing w:before="198" w:line="390" w:lineRule="exact"/>
        <w:ind w:left="20" w:right="456"/>
        <w:jc w:val="both"/>
        <w:rPr>
          <w:rFonts w:ascii="Tahoma" w:hAnsi="Tahoma" w:cs="Tahoma"/>
          <w:color w:val="000000"/>
          <w:w w:val="109"/>
          <w:sz w:val="20"/>
          <w:szCs w:val="20"/>
        </w:rPr>
      </w:pPr>
      <w:r>
        <w:rPr>
          <w:rFonts w:ascii="Tahoma" w:hAnsi="Tahoma" w:cs="Tahoma"/>
          <w:color w:val="000000"/>
          <w:w w:val="105"/>
          <w:position w:val="1"/>
          <w:sz w:val="20"/>
          <w:szCs w:val="20"/>
        </w:rPr>
        <w:t>I</w:t>
      </w:r>
      <w:r w:rsidR="00163AB7" w:rsidRPr="00DC1C15">
        <w:rPr>
          <w:rFonts w:ascii="Tahoma" w:hAnsi="Tahoma" w:cs="Tahoma"/>
          <w:color w:val="000000"/>
          <w:w w:val="105"/>
          <w:position w:val="1"/>
          <w:sz w:val="20"/>
          <w:szCs w:val="20"/>
        </w:rPr>
        <w:t>l</w:t>
      </w:r>
      <w:r w:rsidRPr="003D1365">
        <w:rPr>
          <w:rFonts w:ascii="Tahoma" w:hAnsi="Tahoma" w:cs="Tahoma"/>
          <w:color w:val="000000"/>
          <w:w w:val="105"/>
          <w:position w:val="1"/>
          <w:sz w:val="20"/>
          <w:szCs w:val="20"/>
        </w:rPr>
        <w:t>/la</w:t>
      </w:r>
      <w:r w:rsidR="00163AB7" w:rsidRPr="003D1365">
        <w:rPr>
          <w:rFonts w:ascii="Tahoma" w:hAnsi="Tahoma" w:cs="Tahoma"/>
          <w:color w:val="000000"/>
          <w:w w:val="105"/>
          <w:position w:val="1"/>
          <w:sz w:val="20"/>
          <w:szCs w:val="20"/>
        </w:rPr>
        <w:t xml:space="preserve"> sottoscritto</w:t>
      </w:r>
      <w:r w:rsidRPr="003D1365">
        <w:rPr>
          <w:rFonts w:ascii="Tahoma" w:hAnsi="Tahoma" w:cs="Tahoma"/>
          <w:color w:val="000000"/>
          <w:w w:val="105"/>
          <w:position w:val="1"/>
          <w:sz w:val="20"/>
          <w:szCs w:val="20"/>
        </w:rPr>
        <w:t>/a</w:t>
      </w:r>
      <w:r w:rsidR="00163AB7" w:rsidRPr="003D1365">
        <w:rPr>
          <w:rFonts w:ascii="Tahoma" w:hAnsi="Tahoma" w:cs="Tahoma"/>
          <w:color w:val="000000"/>
          <w:w w:val="105"/>
          <w:position w:val="1"/>
          <w:sz w:val="20"/>
          <w:szCs w:val="20"/>
        </w:rPr>
        <w:t xml:space="preserve"> ___________________________ </w:t>
      </w:r>
      <w:r w:rsidR="00096AE7" w:rsidRPr="003D1365">
        <w:rPr>
          <w:rFonts w:ascii="Tahoma" w:hAnsi="Tahoma" w:cs="Tahoma"/>
          <w:color w:val="000000"/>
          <w:sz w:val="20"/>
          <w:szCs w:val="20"/>
        </w:rPr>
        <w:t xml:space="preserve">nato a   </w:t>
      </w:r>
      <w:r w:rsidR="00163AB7" w:rsidRPr="003D1365">
        <w:rPr>
          <w:rFonts w:ascii="Tahoma" w:hAnsi="Tahoma" w:cs="Tahoma"/>
          <w:color w:val="000000"/>
          <w:w w:val="105"/>
          <w:position w:val="1"/>
          <w:sz w:val="20"/>
          <w:szCs w:val="20"/>
        </w:rPr>
        <w:t>______________ ________________</w:t>
      </w:r>
      <w:r w:rsidR="00096AE7" w:rsidRPr="003D1365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163AB7" w:rsidRPr="003D1365">
        <w:rPr>
          <w:rFonts w:ascii="Tahoma" w:hAnsi="Tahoma" w:cs="Tahoma"/>
          <w:color w:val="000000"/>
          <w:sz w:val="20"/>
          <w:szCs w:val="20"/>
        </w:rPr>
        <w:t xml:space="preserve">il </w:t>
      </w:r>
      <w:r w:rsidR="00193555" w:rsidRPr="003D1365">
        <w:rPr>
          <w:rFonts w:ascii="Tahoma" w:hAnsi="Tahoma" w:cs="Tahoma"/>
          <w:color w:val="000000"/>
          <w:sz w:val="20"/>
          <w:szCs w:val="20"/>
        </w:rPr>
        <w:t xml:space="preserve">____________ </w:t>
      </w:r>
      <w:r w:rsidR="00163AB7" w:rsidRPr="003D1365">
        <w:rPr>
          <w:rFonts w:ascii="Tahoma" w:hAnsi="Tahoma" w:cs="Tahoma"/>
          <w:color w:val="000000"/>
          <w:w w:val="107"/>
          <w:sz w:val="20"/>
          <w:szCs w:val="20"/>
        </w:rPr>
        <w:t>in qualità di (carica sociale)______________________________</w:t>
      </w:r>
      <w:r w:rsidR="00163AB7" w:rsidRPr="003D1365">
        <w:rPr>
          <w:rFonts w:ascii="Tahoma" w:hAnsi="Tahoma" w:cs="Tahoma"/>
          <w:color w:val="000000"/>
          <w:sz w:val="20"/>
          <w:szCs w:val="20"/>
        </w:rPr>
        <w:t xml:space="preserve">  della società </w:t>
      </w:r>
      <w:r w:rsidR="00096AE7" w:rsidRPr="003D1365">
        <w:rPr>
          <w:rFonts w:ascii="Tahoma" w:hAnsi="Tahoma" w:cs="Tahoma"/>
          <w:color w:val="000000"/>
          <w:sz w:val="20"/>
          <w:szCs w:val="20"/>
        </w:rPr>
        <w:t xml:space="preserve">____________________________ </w:t>
      </w:r>
      <w:r w:rsidR="00163AB7" w:rsidRPr="003D1365">
        <w:rPr>
          <w:rFonts w:ascii="Tahoma" w:hAnsi="Tahoma" w:cs="Tahoma"/>
          <w:color w:val="000000"/>
          <w:w w:val="112"/>
          <w:sz w:val="20"/>
          <w:szCs w:val="20"/>
        </w:rPr>
        <w:t>sede legale _______________________________________</w:t>
      </w:r>
      <w:r w:rsidR="00163AB7" w:rsidRPr="003D1365">
        <w:rPr>
          <w:rFonts w:ascii="Tahoma" w:hAnsi="Tahoma" w:cs="Tahoma"/>
          <w:color w:val="000000"/>
          <w:sz w:val="20"/>
          <w:szCs w:val="20"/>
        </w:rPr>
        <w:t xml:space="preserve">  sede operativa </w:t>
      </w:r>
      <w:r w:rsidR="00096AE7" w:rsidRPr="003D1365">
        <w:rPr>
          <w:rFonts w:ascii="Tahoma" w:hAnsi="Tahoma" w:cs="Tahoma"/>
          <w:color w:val="000000"/>
          <w:sz w:val="20"/>
          <w:szCs w:val="20"/>
        </w:rPr>
        <w:t>__________________________</w:t>
      </w:r>
      <w:r w:rsidR="00163AB7" w:rsidRPr="003D1365">
        <w:rPr>
          <w:rFonts w:ascii="Tahoma" w:hAnsi="Tahoma" w:cs="Tahoma"/>
          <w:color w:val="000000"/>
          <w:spacing w:val="-1"/>
          <w:sz w:val="20"/>
          <w:szCs w:val="20"/>
        </w:rPr>
        <w:t>n. telefono ________</w:t>
      </w:r>
      <w:r w:rsidRPr="003D1365">
        <w:rPr>
          <w:rFonts w:ascii="Tahoma" w:hAnsi="Tahoma" w:cs="Tahoma"/>
          <w:color w:val="000000"/>
          <w:spacing w:val="-1"/>
          <w:sz w:val="20"/>
          <w:szCs w:val="20"/>
        </w:rPr>
        <w:t xml:space="preserve">____________________________ </w:t>
      </w:r>
      <w:r w:rsidR="00163AB7" w:rsidRPr="003D1365">
        <w:rPr>
          <w:rFonts w:ascii="Tahoma" w:hAnsi="Tahoma" w:cs="Tahoma"/>
          <w:color w:val="000000"/>
          <w:spacing w:val="-1"/>
          <w:sz w:val="20"/>
          <w:szCs w:val="20"/>
        </w:rPr>
        <w:t xml:space="preserve"> fax </w:t>
      </w:r>
      <w:r w:rsidR="00193555" w:rsidRPr="003D1365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163AB7" w:rsidRPr="003D1365">
        <w:rPr>
          <w:rFonts w:ascii="Tahoma" w:hAnsi="Tahoma" w:cs="Tahoma"/>
          <w:color w:val="000000"/>
          <w:sz w:val="20"/>
          <w:szCs w:val="20"/>
        </w:rPr>
        <w:t xml:space="preserve">________________________________________ </w:t>
      </w:r>
      <w:r w:rsidRPr="003D1365">
        <w:rPr>
          <w:rFonts w:ascii="Tahoma" w:hAnsi="Tahoma" w:cs="Tahoma"/>
          <w:color w:val="000000"/>
          <w:sz w:val="20"/>
          <w:szCs w:val="20"/>
        </w:rPr>
        <w:t>, email____________________________________</w:t>
      </w:r>
      <w:r w:rsidR="00163AB7" w:rsidRPr="003D1365">
        <w:rPr>
          <w:rFonts w:ascii="Tahoma" w:hAnsi="Tahoma" w:cs="Tahoma"/>
          <w:color w:val="000000"/>
          <w:sz w:val="20"/>
          <w:szCs w:val="20"/>
        </w:rPr>
        <w:br/>
      </w:r>
      <w:r w:rsidR="00163AB7" w:rsidRPr="003D1365">
        <w:rPr>
          <w:rFonts w:ascii="Tahoma" w:hAnsi="Tahoma" w:cs="Tahoma"/>
          <w:color w:val="000000"/>
          <w:w w:val="109"/>
          <w:sz w:val="20"/>
          <w:szCs w:val="20"/>
        </w:rPr>
        <w:t>Codice Fiscale _</w:t>
      </w:r>
      <w:r w:rsidR="00193555" w:rsidRPr="003D1365">
        <w:rPr>
          <w:rFonts w:ascii="Tahoma" w:hAnsi="Tahoma" w:cs="Tahoma"/>
          <w:color w:val="000000"/>
          <w:w w:val="109"/>
          <w:sz w:val="20"/>
          <w:szCs w:val="20"/>
        </w:rPr>
        <w:t>______________________________</w:t>
      </w:r>
      <w:r w:rsidR="00163AB7" w:rsidRPr="003D1365">
        <w:rPr>
          <w:rFonts w:ascii="Tahoma" w:hAnsi="Tahoma" w:cs="Tahoma"/>
          <w:color w:val="000000"/>
          <w:w w:val="109"/>
          <w:sz w:val="20"/>
          <w:szCs w:val="20"/>
        </w:rPr>
        <w:t xml:space="preserve"> </w:t>
      </w:r>
      <w:r w:rsidR="00096AE7" w:rsidRPr="003D1365">
        <w:rPr>
          <w:rFonts w:ascii="Tahoma" w:hAnsi="Tahoma" w:cs="Tahoma"/>
          <w:color w:val="000000"/>
          <w:sz w:val="20"/>
          <w:szCs w:val="20"/>
        </w:rPr>
        <w:t>Partita IVA</w:t>
      </w:r>
      <w:r w:rsidRPr="003D136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96AE7" w:rsidRPr="003D1365">
        <w:rPr>
          <w:rFonts w:ascii="Tahoma" w:hAnsi="Tahoma" w:cs="Tahoma"/>
          <w:color w:val="000000"/>
          <w:w w:val="109"/>
          <w:sz w:val="20"/>
          <w:szCs w:val="20"/>
        </w:rPr>
        <w:t xml:space="preserve"> </w:t>
      </w:r>
      <w:r w:rsidR="00163AB7" w:rsidRPr="003D1365">
        <w:rPr>
          <w:rFonts w:ascii="Tahoma" w:hAnsi="Tahoma" w:cs="Tahoma"/>
          <w:color w:val="000000"/>
          <w:w w:val="109"/>
          <w:sz w:val="20"/>
          <w:szCs w:val="20"/>
        </w:rPr>
        <w:t>_</w:t>
      </w:r>
      <w:r w:rsidRPr="003D1365">
        <w:rPr>
          <w:rFonts w:ascii="Tahoma" w:hAnsi="Tahoma" w:cs="Tahoma"/>
          <w:color w:val="000000"/>
          <w:w w:val="109"/>
          <w:sz w:val="20"/>
          <w:szCs w:val="20"/>
        </w:rPr>
        <w:t>________________________</w:t>
      </w:r>
      <w:r>
        <w:rPr>
          <w:rFonts w:ascii="Tahoma" w:hAnsi="Tahoma" w:cs="Tahoma"/>
          <w:color w:val="000000"/>
          <w:w w:val="109"/>
          <w:sz w:val="20"/>
          <w:szCs w:val="20"/>
        </w:rPr>
        <w:t>_</w:t>
      </w:r>
    </w:p>
    <w:p w:rsidR="003D1365" w:rsidRPr="00DC1C15" w:rsidRDefault="003D1365" w:rsidP="003D1365">
      <w:pPr>
        <w:widowControl w:val="0"/>
        <w:tabs>
          <w:tab w:val="left" w:pos="7783"/>
        </w:tabs>
        <w:autoSpaceDE w:val="0"/>
        <w:autoSpaceDN w:val="0"/>
        <w:adjustRightInd w:val="0"/>
        <w:spacing w:line="390" w:lineRule="exact"/>
        <w:ind w:left="20" w:right="4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109"/>
          <w:sz w:val="20"/>
          <w:szCs w:val="20"/>
        </w:rPr>
        <w:t>Pec_________________________________</w:t>
      </w:r>
    </w:p>
    <w:p w:rsidR="00BC1DF0" w:rsidRDefault="00BC1DF0">
      <w:pPr>
        <w:widowControl w:val="0"/>
        <w:autoSpaceDE w:val="0"/>
        <w:autoSpaceDN w:val="0"/>
        <w:adjustRightInd w:val="0"/>
        <w:spacing w:before="49" w:line="276" w:lineRule="exact"/>
        <w:ind w:left="4343"/>
        <w:rPr>
          <w:rFonts w:ascii="Tahoma" w:hAnsi="Tahoma" w:cs="Tahoma"/>
          <w:b/>
          <w:bCs/>
          <w:color w:val="000000"/>
          <w:spacing w:val="1"/>
          <w:sz w:val="20"/>
          <w:szCs w:val="20"/>
        </w:rPr>
      </w:pPr>
    </w:p>
    <w:p w:rsidR="00163AB7" w:rsidRPr="00DC1C15" w:rsidRDefault="00163AB7">
      <w:pPr>
        <w:widowControl w:val="0"/>
        <w:autoSpaceDE w:val="0"/>
        <w:autoSpaceDN w:val="0"/>
        <w:adjustRightInd w:val="0"/>
        <w:spacing w:before="49" w:line="276" w:lineRule="exact"/>
        <w:ind w:left="4343"/>
        <w:rPr>
          <w:rFonts w:ascii="Tahoma" w:hAnsi="Tahoma" w:cs="Tahoma"/>
          <w:b/>
          <w:bCs/>
          <w:color w:val="000000"/>
          <w:spacing w:val="1"/>
          <w:sz w:val="20"/>
          <w:szCs w:val="20"/>
        </w:rPr>
      </w:pPr>
      <w:r w:rsidRPr="00DC1C15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CHIEDE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before="224" w:line="276" w:lineRule="exact"/>
        <w:ind w:left="20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di partecipare in qualità di: </w:t>
      </w:r>
    </w:p>
    <w:p w:rsidR="00096AE7" w:rsidRPr="00DC1C15" w:rsidRDefault="00163AB7" w:rsidP="00193555">
      <w:pPr>
        <w:widowControl w:val="0"/>
        <w:autoSpaceDE w:val="0"/>
        <w:autoSpaceDN w:val="0"/>
        <w:adjustRightInd w:val="0"/>
        <w:spacing w:line="370" w:lineRule="exact"/>
        <w:ind w:left="20" w:right="1108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□ Impresa individuale (D.Lgs. 50/2016 art. 45 - comma 2 - lett. a); </w:t>
      </w:r>
    </w:p>
    <w:p w:rsidR="00163AB7" w:rsidRDefault="00163AB7" w:rsidP="00193555">
      <w:pPr>
        <w:widowControl w:val="0"/>
        <w:autoSpaceDE w:val="0"/>
        <w:autoSpaceDN w:val="0"/>
        <w:adjustRightInd w:val="0"/>
        <w:spacing w:line="370" w:lineRule="exact"/>
        <w:ind w:left="20" w:right="1108"/>
        <w:rPr>
          <w:rFonts w:ascii="Tahoma" w:hAnsi="Tahoma" w:cs="Tahoma"/>
          <w:color w:val="000000"/>
          <w:spacing w:val="1"/>
          <w:position w:val="1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>□ Società, specificare tipo</w:t>
      </w:r>
      <w:r w:rsidRPr="00DC1C15">
        <w:rPr>
          <w:rFonts w:ascii="Tahoma" w:hAnsi="Tahoma" w:cs="Tahoma"/>
          <w:color w:val="000000"/>
          <w:spacing w:val="1"/>
          <w:position w:val="1"/>
          <w:sz w:val="20"/>
          <w:szCs w:val="20"/>
        </w:rPr>
        <w:t xml:space="preserve"> _______________________________; </w:t>
      </w:r>
    </w:p>
    <w:p w:rsidR="00BC1DF0" w:rsidRPr="00BC1DF0" w:rsidRDefault="003D1365" w:rsidP="00BC1DF0">
      <w:pPr>
        <w:widowControl w:val="0"/>
        <w:autoSpaceDE w:val="0"/>
        <w:autoSpaceDN w:val="0"/>
        <w:adjustRightInd w:val="0"/>
        <w:spacing w:line="370" w:lineRule="exact"/>
        <w:ind w:left="20" w:right="1108"/>
        <w:rPr>
          <w:rFonts w:ascii="Tahoma" w:hAnsi="Tahoma" w:cs="Tahoma"/>
          <w:color w:val="000000"/>
          <w:spacing w:val="1"/>
          <w:position w:val="1"/>
          <w:sz w:val="20"/>
          <w:szCs w:val="20"/>
        </w:rPr>
      </w:pPr>
      <w:r w:rsidRPr="003D1365">
        <w:rPr>
          <w:rFonts w:ascii="Tahoma" w:hAnsi="Tahoma" w:cs="Tahoma"/>
          <w:color w:val="000000"/>
          <w:spacing w:val="1"/>
          <w:position w:val="1"/>
          <w:sz w:val="20"/>
          <w:szCs w:val="20"/>
        </w:rPr>
        <w:t>□</w:t>
      </w:r>
      <w:r>
        <w:rPr>
          <w:rFonts w:ascii="Tahoma" w:hAnsi="Tahoma" w:cs="Tahoma"/>
          <w:color w:val="000000"/>
          <w:spacing w:val="1"/>
          <w:position w:val="1"/>
          <w:sz w:val="20"/>
          <w:szCs w:val="20"/>
        </w:rPr>
        <w:t xml:space="preserve"> Altro ______________________________________________;</w:t>
      </w:r>
    </w:p>
    <w:p w:rsidR="00163AB7" w:rsidRPr="00DC1C15" w:rsidRDefault="00163AB7" w:rsidP="003D1365">
      <w:pPr>
        <w:widowControl w:val="0"/>
        <w:autoSpaceDE w:val="0"/>
        <w:autoSpaceDN w:val="0"/>
        <w:adjustRightInd w:val="0"/>
        <w:spacing w:before="247" w:line="253" w:lineRule="exact"/>
        <w:jc w:val="center"/>
        <w:rPr>
          <w:rFonts w:ascii="Tahoma" w:hAnsi="Tahoma" w:cs="Tahoma"/>
          <w:b/>
          <w:bCs/>
          <w:color w:val="000000"/>
          <w:spacing w:val="2"/>
          <w:sz w:val="20"/>
          <w:szCs w:val="20"/>
        </w:rPr>
      </w:pPr>
      <w:r w:rsidRPr="00DC1C15"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>a tal fine</w:t>
      </w:r>
    </w:p>
    <w:p w:rsidR="00163AB7" w:rsidRPr="00DC1C15" w:rsidRDefault="00163AB7" w:rsidP="003D1365">
      <w:pPr>
        <w:widowControl w:val="0"/>
        <w:autoSpaceDE w:val="0"/>
        <w:autoSpaceDN w:val="0"/>
        <w:adjustRightInd w:val="0"/>
        <w:spacing w:before="107" w:line="253" w:lineRule="exact"/>
        <w:jc w:val="center"/>
        <w:rPr>
          <w:rFonts w:ascii="Tahoma" w:hAnsi="Tahoma" w:cs="Tahoma"/>
          <w:b/>
          <w:bCs/>
          <w:color w:val="000000"/>
          <w:spacing w:val="-1"/>
          <w:sz w:val="20"/>
          <w:szCs w:val="20"/>
        </w:rPr>
      </w:pPr>
      <w:r w:rsidRPr="00DC1C15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DICHIARA:</w:t>
      </w:r>
    </w:p>
    <w:p w:rsidR="00BC1DF0" w:rsidRDefault="00BC1DF0" w:rsidP="00BC1DF0">
      <w:pPr>
        <w:pStyle w:val="Paragrafoelenco"/>
        <w:widowControl w:val="0"/>
        <w:tabs>
          <w:tab w:val="left" w:pos="304"/>
        </w:tabs>
        <w:autoSpaceDE w:val="0"/>
        <w:autoSpaceDN w:val="0"/>
        <w:adjustRightInd w:val="0"/>
        <w:spacing w:before="54" w:line="253" w:lineRule="exact"/>
        <w:ind w:left="3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1DF0" w:rsidRPr="00187808" w:rsidRDefault="00BC1DF0" w:rsidP="00BC1DF0">
      <w:pPr>
        <w:pStyle w:val="Default"/>
        <w:numPr>
          <w:ilvl w:val="0"/>
          <w:numId w:val="2"/>
        </w:numPr>
        <w:spacing w:after="15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l’insussistenza di cause di esclusione previste </w:t>
      </w:r>
      <w:r w:rsidRPr="00187808">
        <w:rPr>
          <w:sz w:val="20"/>
          <w:szCs w:val="20"/>
        </w:rPr>
        <w:t xml:space="preserve">dall’art. 80 del D.lgs. 50/2016; </w:t>
      </w:r>
    </w:p>
    <w:p w:rsidR="00BC1DF0" w:rsidRDefault="00BC1DF0" w:rsidP="00BC1DF0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187808">
        <w:rPr>
          <w:sz w:val="20"/>
          <w:szCs w:val="20"/>
        </w:rPr>
        <w:t>essere in regola con il</w:t>
      </w:r>
      <w:r>
        <w:rPr>
          <w:sz w:val="20"/>
          <w:szCs w:val="20"/>
        </w:rPr>
        <w:t xml:space="preserve"> pagamento dei contributi agli e</w:t>
      </w:r>
      <w:r w:rsidRPr="00187808">
        <w:rPr>
          <w:sz w:val="20"/>
          <w:szCs w:val="20"/>
        </w:rPr>
        <w:t>nti previde</w:t>
      </w:r>
      <w:r>
        <w:rPr>
          <w:sz w:val="20"/>
          <w:szCs w:val="20"/>
        </w:rPr>
        <w:t>nziali ed assistenziali (DURC).;</w:t>
      </w:r>
    </w:p>
    <w:p w:rsidR="00163AB7" w:rsidRPr="00BC1DF0" w:rsidRDefault="00BC1DF0" w:rsidP="00BC1DF0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iscritto</w:t>
      </w:r>
      <w:r w:rsidRPr="00FE03DE">
        <w:rPr>
          <w:sz w:val="20"/>
          <w:szCs w:val="20"/>
        </w:rPr>
        <w:t xml:space="preserve"> al registro delle im</w:t>
      </w:r>
      <w:r>
        <w:rPr>
          <w:sz w:val="20"/>
          <w:szCs w:val="20"/>
        </w:rPr>
        <w:t>prese della Camera di Commercio</w:t>
      </w:r>
      <w:r w:rsidRPr="00FE03DE">
        <w:rPr>
          <w:sz w:val="20"/>
          <w:szCs w:val="20"/>
        </w:rPr>
        <w:t xml:space="preserve"> Industria, Artigianato ed Agricoltura della Provincia </w:t>
      </w:r>
      <w:r>
        <w:rPr>
          <w:sz w:val="20"/>
          <w:szCs w:val="20"/>
        </w:rPr>
        <w:t>di Lucca</w:t>
      </w:r>
      <w:r w:rsidRPr="00FE03DE">
        <w:rPr>
          <w:sz w:val="20"/>
          <w:szCs w:val="20"/>
        </w:rPr>
        <w:t>. Nel caso di organismo non tenuto all'obbli</w:t>
      </w:r>
      <w:r>
        <w:rPr>
          <w:sz w:val="20"/>
          <w:szCs w:val="20"/>
        </w:rPr>
        <w:t xml:space="preserve">go di iscrizione in C.C.I.A.A., </w:t>
      </w:r>
      <w:r w:rsidRPr="00FE03DE">
        <w:rPr>
          <w:sz w:val="20"/>
          <w:szCs w:val="20"/>
        </w:rPr>
        <w:t>dichiarazione del legale rappresentante ai sensi del D.P.R. 445/2000, con la</w:t>
      </w:r>
      <w:r>
        <w:rPr>
          <w:sz w:val="20"/>
          <w:szCs w:val="20"/>
        </w:rPr>
        <w:t xml:space="preserve"> quale dichiara l'insussistenza </w:t>
      </w:r>
      <w:r w:rsidRPr="00FE03DE">
        <w:rPr>
          <w:sz w:val="20"/>
          <w:szCs w:val="20"/>
        </w:rPr>
        <w:t>del suddetto obbligo e/o l'eventuale iscrizione in Albi o Registri, in base alla propria natura giuridica.</w:t>
      </w:r>
    </w:p>
    <w:p w:rsidR="00163AB7" w:rsidRPr="00FB27B1" w:rsidRDefault="00076A52" w:rsidP="00BC1DF0">
      <w:pPr>
        <w:pStyle w:val="Paragrafoelenco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adjustRightInd w:val="0"/>
        <w:spacing w:before="54" w:line="253" w:lineRule="exact"/>
        <w:jc w:val="both"/>
        <w:rPr>
          <w:rFonts w:ascii="Tahoma" w:hAnsi="Tahoma" w:cs="Tahoma"/>
          <w:color w:val="000000"/>
          <w:sz w:val="20"/>
          <w:szCs w:val="20"/>
        </w:rPr>
      </w:pPr>
      <w:r w:rsidRPr="00FB27B1">
        <w:rPr>
          <w:rFonts w:ascii="Tahoma" w:hAnsi="Tahoma" w:cs="Tahoma"/>
          <w:color w:val="000000"/>
          <w:sz w:val="20"/>
          <w:szCs w:val="20"/>
        </w:rPr>
        <w:tab/>
        <w:t>di ritenere remunerativo il preventivo presentato</w:t>
      </w:r>
      <w:r w:rsidR="00163AB7" w:rsidRPr="00FB27B1">
        <w:rPr>
          <w:rFonts w:ascii="Tahoma" w:hAnsi="Tahoma" w:cs="Tahoma"/>
          <w:color w:val="000000"/>
          <w:sz w:val="20"/>
          <w:szCs w:val="20"/>
        </w:rPr>
        <w:t xml:space="preserve"> giacché per la sua formulazione ha preso atto e tenuto </w:t>
      </w:r>
    </w:p>
    <w:p w:rsidR="00163AB7" w:rsidRPr="00DC1C15" w:rsidRDefault="00163AB7" w:rsidP="00BC1DF0">
      <w:pPr>
        <w:widowControl w:val="0"/>
        <w:autoSpaceDE w:val="0"/>
        <w:autoSpaceDN w:val="0"/>
        <w:adjustRightInd w:val="0"/>
        <w:spacing w:before="1" w:line="237" w:lineRule="exact"/>
        <w:ind w:left="304"/>
        <w:jc w:val="both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conto: </w:t>
      </w:r>
    </w:p>
    <w:p w:rsidR="00FB27B1" w:rsidRPr="00FB27B1" w:rsidRDefault="00163AB7" w:rsidP="00BC1DF0">
      <w:pPr>
        <w:pStyle w:val="Paragrafoelenco"/>
        <w:widowControl w:val="0"/>
        <w:numPr>
          <w:ilvl w:val="0"/>
          <w:numId w:val="3"/>
        </w:numPr>
        <w:tabs>
          <w:tab w:val="left" w:pos="872"/>
        </w:tabs>
        <w:autoSpaceDE w:val="0"/>
        <w:autoSpaceDN w:val="0"/>
        <w:adjustRightInd w:val="0"/>
        <w:spacing w:before="81" w:line="240" w:lineRule="exact"/>
        <w:ind w:right="36"/>
        <w:jc w:val="both"/>
        <w:rPr>
          <w:rFonts w:ascii="Tahoma" w:hAnsi="Tahoma" w:cs="Tahoma"/>
          <w:color w:val="000000"/>
          <w:spacing w:val="3"/>
          <w:sz w:val="20"/>
          <w:szCs w:val="20"/>
        </w:rPr>
      </w:pPr>
      <w:r w:rsidRPr="00FB27B1">
        <w:rPr>
          <w:rFonts w:ascii="Tahoma" w:hAnsi="Tahoma" w:cs="Tahoma"/>
          <w:color w:val="000000"/>
          <w:spacing w:val="2"/>
          <w:sz w:val="20"/>
          <w:szCs w:val="20"/>
        </w:rPr>
        <w:t xml:space="preserve">delle condizioni contrattuali e degli oneri, compresi quelli eventuali relativi in materia di sicurezza, di </w:t>
      </w:r>
      <w:r w:rsidRPr="00FB27B1">
        <w:rPr>
          <w:rFonts w:ascii="Tahoma" w:hAnsi="Tahoma" w:cs="Tahoma"/>
          <w:color w:val="000000"/>
          <w:spacing w:val="3"/>
          <w:sz w:val="20"/>
          <w:szCs w:val="20"/>
        </w:rPr>
        <w:t xml:space="preserve">assicurazione, di condizioni di lavoro e di previdenza e assistenza in vigore nel luogo dove devono </w:t>
      </w:r>
      <w:r w:rsidRPr="00FB27B1">
        <w:rPr>
          <w:rFonts w:ascii="Tahoma" w:hAnsi="Tahoma" w:cs="Tahoma"/>
          <w:color w:val="000000"/>
          <w:sz w:val="20"/>
          <w:szCs w:val="20"/>
        </w:rPr>
        <w:t xml:space="preserve">essere svolti i servizi; </w:t>
      </w:r>
    </w:p>
    <w:p w:rsidR="00163AB7" w:rsidRPr="00DC1C15" w:rsidRDefault="00163AB7" w:rsidP="00BC1DF0">
      <w:pPr>
        <w:pStyle w:val="Paragrafoelenco"/>
        <w:widowControl w:val="0"/>
        <w:numPr>
          <w:ilvl w:val="0"/>
          <w:numId w:val="3"/>
        </w:numPr>
        <w:tabs>
          <w:tab w:val="left" w:pos="872"/>
        </w:tabs>
        <w:autoSpaceDE w:val="0"/>
        <w:autoSpaceDN w:val="0"/>
        <w:adjustRightInd w:val="0"/>
        <w:spacing w:before="81" w:line="240" w:lineRule="exact"/>
        <w:ind w:right="36"/>
        <w:jc w:val="both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w w:val="103"/>
          <w:sz w:val="20"/>
          <w:szCs w:val="20"/>
        </w:rPr>
        <w:t>di tutte le circostanze generali, particolari e locali, nessuna esclusa ed</w:t>
      </w:r>
      <w:r w:rsidR="00FB27B1">
        <w:rPr>
          <w:rFonts w:ascii="Tahoma" w:hAnsi="Tahoma" w:cs="Tahoma"/>
          <w:color w:val="000000"/>
          <w:w w:val="103"/>
          <w:sz w:val="20"/>
          <w:szCs w:val="20"/>
        </w:rPr>
        <w:t xml:space="preserve"> eccettuata, che possono avere </w:t>
      </w:r>
      <w:r w:rsidRPr="00DC1C15">
        <w:rPr>
          <w:rFonts w:ascii="Tahoma" w:hAnsi="Tahoma" w:cs="Tahoma"/>
          <w:color w:val="000000"/>
          <w:sz w:val="20"/>
          <w:szCs w:val="20"/>
        </w:rPr>
        <w:t xml:space="preserve">influito o influire sia sulla prestazione del servizio, sia sulla determinazione della propria offerta. </w:t>
      </w:r>
    </w:p>
    <w:p w:rsidR="00163AB7" w:rsidRPr="00DC1C15" w:rsidRDefault="00163AB7" w:rsidP="00BC1DF0">
      <w:pPr>
        <w:pStyle w:val="Paragrafoelenco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adjustRightInd w:val="0"/>
        <w:spacing w:before="54" w:line="253" w:lineRule="exact"/>
        <w:jc w:val="both"/>
        <w:rPr>
          <w:rFonts w:ascii="Tahoma" w:hAnsi="Tahoma" w:cs="Tahoma"/>
          <w:color w:val="000000"/>
          <w:w w:val="103"/>
          <w:sz w:val="20"/>
          <w:szCs w:val="20"/>
        </w:rPr>
      </w:pPr>
      <w:r w:rsidRPr="00DC1C15">
        <w:rPr>
          <w:rFonts w:ascii="Tahoma" w:hAnsi="Tahoma" w:cs="Tahoma"/>
          <w:color w:val="000000"/>
          <w:w w:val="103"/>
          <w:sz w:val="20"/>
          <w:szCs w:val="20"/>
        </w:rPr>
        <w:t xml:space="preserve">di aver tenuto conto, nel predisporre l’offerta, degli obblighi relativi alle norme in materia di sicurezza sul </w:t>
      </w:r>
    </w:p>
    <w:p w:rsidR="00FB27B1" w:rsidRDefault="00163AB7" w:rsidP="00BC1DF0">
      <w:pPr>
        <w:widowControl w:val="0"/>
        <w:autoSpaceDE w:val="0"/>
        <w:autoSpaceDN w:val="0"/>
        <w:adjustRightInd w:val="0"/>
        <w:spacing w:before="1" w:line="237" w:lineRule="exact"/>
        <w:ind w:left="304"/>
        <w:jc w:val="both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lavoro. </w:t>
      </w:r>
    </w:p>
    <w:p w:rsidR="00BC1DF0" w:rsidRDefault="00163AB7" w:rsidP="00BC1DF0">
      <w:pPr>
        <w:pStyle w:val="Paragrafoelenco"/>
        <w:widowControl w:val="0"/>
        <w:numPr>
          <w:ilvl w:val="0"/>
          <w:numId w:val="2"/>
        </w:numPr>
        <w:tabs>
          <w:tab w:val="left" w:pos="304"/>
        </w:tabs>
        <w:autoSpaceDE w:val="0"/>
        <w:autoSpaceDN w:val="0"/>
        <w:adjustRightInd w:val="0"/>
        <w:spacing w:before="54" w:line="253" w:lineRule="exact"/>
        <w:jc w:val="both"/>
        <w:rPr>
          <w:rFonts w:ascii="Tahoma" w:hAnsi="Tahoma" w:cs="Tahoma"/>
          <w:color w:val="000000"/>
          <w:sz w:val="20"/>
          <w:szCs w:val="20"/>
        </w:rPr>
      </w:pPr>
      <w:r w:rsidRPr="00FB27B1">
        <w:rPr>
          <w:rFonts w:ascii="Tahoma" w:hAnsi="Tahoma" w:cs="Tahoma"/>
          <w:color w:val="000000"/>
          <w:w w:val="105"/>
          <w:sz w:val="20"/>
          <w:szCs w:val="20"/>
        </w:rPr>
        <w:t>di essere informato, ai sensi e per gli effetti del d.lgs.30 giugno 200</w:t>
      </w:r>
      <w:r w:rsidR="00FB27B1">
        <w:rPr>
          <w:rFonts w:ascii="Tahoma" w:hAnsi="Tahoma" w:cs="Tahoma"/>
          <w:color w:val="000000"/>
          <w:w w:val="105"/>
          <w:sz w:val="20"/>
          <w:szCs w:val="20"/>
        </w:rPr>
        <w:t xml:space="preserve">3, n. 196, che i dati personali </w:t>
      </w:r>
      <w:r w:rsidRPr="00FB27B1">
        <w:rPr>
          <w:rFonts w:ascii="Tahoma" w:hAnsi="Tahoma" w:cs="Tahoma"/>
          <w:color w:val="000000"/>
          <w:w w:val="105"/>
          <w:sz w:val="20"/>
          <w:szCs w:val="20"/>
        </w:rPr>
        <w:t xml:space="preserve">raccolti </w:t>
      </w:r>
      <w:r w:rsidRPr="00FB27B1">
        <w:rPr>
          <w:rFonts w:ascii="Tahoma" w:hAnsi="Tahoma" w:cs="Tahoma"/>
          <w:color w:val="000000"/>
          <w:spacing w:val="1"/>
          <w:sz w:val="20"/>
          <w:szCs w:val="20"/>
        </w:rPr>
        <w:t xml:space="preserve">saranno trattati, anche con strumenti informatici, esclusivamente nell’ambito del procedimento per il quale la </w:t>
      </w:r>
      <w:r w:rsidRPr="00FB27B1">
        <w:rPr>
          <w:rFonts w:ascii="Tahoma" w:hAnsi="Tahoma" w:cs="Tahoma"/>
          <w:color w:val="000000"/>
          <w:sz w:val="20"/>
          <w:szCs w:val="20"/>
        </w:rPr>
        <w:t xml:space="preserve">dichiarazione viene resa. </w:t>
      </w:r>
    </w:p>
    <w:p w:rsidR="00BC1DF0" w:rsidRDefault="00BC1DF0" w:rsidP="00BC1DF0">
      <w:pPr>
        <w:pStyle w:val="Paragrafoelenco"/>
        <w:widowControl w:val="0"/>
        <w:tabs>
          <w:tab w:val="left" w:pos="304"/>
        </w:tabs>
        <w:autoSpaceDE w:val="0"/>
        <w:autoSpaceDN w:val="0"/>
        <w:adjustRightInd w:val="0"/>
        <w:spacing w:before="54" w:line="253" w:lineRule="exact"/>
        <w:ind w:left="3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B27B1" w:rsidRPr="00BC1DF0" w:rsidRDefault="00BC1DF0" w:rsidP="00BC1DF0">
      <w:pPr>
        <w:pStyle w:val="Paragrafoelenco"/>
        <w:widowControl w:val="0"/>
        <w:tabs>
          <w:tab w:val="left" w:pos="20"/>
        </w:tabs>
        <w:autoSpaceDE w:val="0"/>
        <w:autoSpaceDN w:val="0"/>
        <w:adjustRightInd w:val="0"/>
        <w:spacing w:before="54" w:line="253" w:lineRule="exact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w w:val="105"/>
          <w:sz w:val="20"/>
          <w:szCs w:val="20"/>
        </w:rPr>
        <w:t xml:space="preserve"> </w:t>
      </w:r>
      <w:r w:rsidR="00FB27B1" w:rsidRPr="00BC1DF0">
        <w:rPr>
          <w:rFonts w:ascii="Tahoma" w:hAnsi="Tahoma" w:cs="Tahoma"/>
          <w:color w:val="000000"/>
          <w:w w:val="105"/>
          <w:sz w:val="20"/>
          <w:szCs w:val="20"/>
        </w:rPr>
        <w:tab/>
        <w:t xml:space="preserve">□ di essere Iscritto su START (Sistema Telematico Acquisti della Regione Toscana) </w:t>
      </w:r>
    </w:p>
    <w:p w:rsidR="00FB27B1" w:rsidRDefault="00FB27B1" w:rsidP="00BC1DF0">
      <w:pPr>
        <w:pStyle w:val="Default"/>
        <w:spacing w:line="276" w:lineRule="auto"/>
        <w:jc w:val="both"/>
        <w:rPr>
          <w:i/>
          <w:sz w:val="20"/>
          <w:szCs w:val="20"/>
        </w:rPr>
      </w:pPr>
      <w:r w:rsidRPr="00FB27B1">
        <w:rPr>
          <w:i/>
          <w:sz w:val="20"/>
          <w:szCs w:val="20"/>
        </w:rPr>
        <w:t xml:space="preserve">Oppure </w:t>
      </w:r>
    </w:p>
    <w:p w:rsidR="00FB27B1" w:rsidRPr="00FB27B1" w:rsidRDefault="00FB27B1" w:rsidP="00BC1DF0">
      <w:pPr>
        <w:pStyle w:val="Default"/>
        <w:spacing w:line="276" w:lineRule="auto"/>
        <w:ind w:left="-142" w:firstLine="221"/>
        <w:jc w:val="both"/>
        <w:rPr>
          <w:i/>
          <w:sz w:val="20"/>
          <w:szCs w:val="20"/>
        </w:rPr>
      </w:pPr>
      <w:r w:rsidRPr="00FB27B1">
        <w:rPr>
          <w:sz w:val="20"/>
          <w:szCs w:val="20"/>
        </w:rPr>
        <w:t>□</w:t>
      </w:r>
      <w:r>
        <w:rPr>
          <w:sz w:val="20"/>
          <w:szCs w:val="20"/>
        </w:rPr>
        <w:t xml:space="preserve"> di impegnarsi ad iscriversi qualora individuato come affidatario del presente affidamento.</w:t>
      </w:r>
    </w:p>
    <w:p w:rsidR="00163AB7" w:rsidRPr="00DC1C15" w:rsidRDefault="00163AB7" w:rsidP="00FB27B1">
      <w:pPr>
        <w:widowControl w:val="0"/>
        <w:autoSpaceDE w:val="0"/>
        <w:autoSpaceDN w:val="0"/>
        <w:adjustRightInd w:val="0"/>
        <w:spacing w:before="1" w:line="237" w:lineRule="exact"/>
        <w:rPr>
          <w:rFonts w:ascii="Tahoma" w:hAnsi="Tahoma" w:cs="Tahoma"/>
          <w:color w:val="000000"/>
          <w:sz w:val="20"/>
          <w:szCs w:val="20"/>
        </w:rPr>
      </w:pPr>
    </w:p>
    <w:p w:rsidR="00BC1DF0" w:rsidRDefault="00BC1DF0" w:rsidP="00BC1DF0">
      <w:pPr>
        <w:widowControl w:val="0"/>
        <w:autoSpaceDE w:val="0"/>
        <w:autoSpaceDN w:val="0"/>
        <w:adjustRightInd w:val="0"/>
        <w:spacing w:before="1" w:line="237" w:lineRule="exact"/>
        <w:ind w:left="-284" w:right="-347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C1DF0" w:rsidRDefault="00BC1DF0" w:rsidP="00BC1DF0">
      <w:pPr>
        <w:widowControl w:val="0"/>
        <w:autoSpaceDE w:val="0"/>
        <w:autoSpaceDN w:val="0"/>
        <w:adjustRightInd w:val="0"/>
        <w:spacing w:before="1" w:line="237" w:lineRule="exact"/>
        <w:ind w:left="-284" w:right="-347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54A95" w:rsidRDefault="00454A95" w:rsidP="00BC1DF0">
      <w:pPr>
        <w:widowControl w:val="0"/>
        <w:autoSpaceDE w:val="0"/>
        <w:autoSpaceDN w:val="0"/>
        <w:adjustRightInd w:val="0"/>
        <w:spacing w:before="1" w:line="237" w:lineRule="exact"/>
        <w:ind w:left="-284" w:right="-347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C4563C" w:rsidRPr="00BC1DF0" w:rsidRDefault="00BC1DF0" w:rsidP="00BC1DF0">
      <w:pPr>
        <w:widowControl w:val="0"/>
        <w:autoSpaceDE w:val="0"/>
        <w:autoSpaceDN w:val="0"/>
        <w:adjustRightInd w:val="0"/>
        <w:spacing w:before="1" w:line="237" w:lineRule="exact"/>
        <w:ind w:left="-284" w:right="-347"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1" w:name="_GoBack"/>
      <w:bookmarkEnd w:id="1"/>
      <w:r w:rsidRPr="00BC1DF0">
        <w:rPr>
          <w:rFonts w:ascii="Tahoma" w:hAnsi="Tahoma" w:cs="Tahoma"/>
          <w:b/>
          <w:color w:val="000000"/>
          <w:sz w:val="20"/>
          <w:szCs w:val="20"/>
        </w:rPr>
        <w:t>In conformità alle disposizioni di cui agli artt. 46 e 47 del D.P.R. 445/2000 e ss.mm.ii., consapevole della responsabilità penale cui può andare incontro nel caso di affermazioni mendaci e delle relative sanzioni penali di cui all’art. 76 del medesimo D.P.R. 445/2000 e ss.mm.ii.,</w:t>
      </w:r>
    </w:p>
    <w:p w:rsidR="00BC1DF0" w:rsidRDefault="00BC1DF0">
      <w:pPr>
        <w:widowControl w:val="0"/>
        <w:autoSpaceDE w:val="0"/>
        <w:autoSpaceDN w:val="0"/>
        <w:adjustRightInd w:val="0"/>
        <w:spacing w:before="164" w:line="260" w:lineRule="exact"/>
        <w:ind w:left="20" w:right="501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1DF0" w:rsidRDefault="00BC1DF0">
      <w:pPr>
        <w:widowControl w:val="0"/>
        <w:autoSpaceDE w:val="0"/>
        <w:autoSpaceDN w:val="0"/>
        <w:adjustRightInd w:val="0"/>
        <w:spacing w:before="164" w:line="260" w:lineRule="exact"/>
        <w:ind w:left="20" w:right="501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1DF0" w:rsidRDefault="00BC1DF0">
      <w:pPr>
        <w:widowControl w:val="0"/>
        <w:autoSpaceDE w:val="0"/>
        <w:autoSpaceDN w:val="0"/>
        <w:adjustRightInd w:val="0"/>
        <w:spacing w:before="164" w:line="260" w:lineRule="exact"/>
        <w:ind w:left="20" w:right="501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3AB7" w:rsidRPr="00DC1C15" w:rsidRDefault="00163AB7">
      <w:pPr>
        <w:widowControl w:val="0"/>
        <w:autoSpaceDE w:val="0"/>
        <w:autoSpaceDN w:val="0"/>
        <w:adjustRightInd w:val="0"/>
        <w:spacing w:before="164" w:line="260" w:lineRule="exact"/>
        <w:ind w:left="20" w:right="5010"/>
        <w:jc w:val="both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_________________, lì _____________ (luogo, data)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before="1" w:line="235" w:lineRule="exact"/>
        <w:ind w:left="7101"/>
        <w:rPr>
          <w:rFonts w:ascii="Tahoma" w:hAnsi="Tahoma" w:cs="Tahoma"/>
          <w:color w:val="00000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Firma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line="260" w:lineRule="exact"/>
        <w:ind w:left="4850"/>
        <w:rPr>
          <w:rFonts w:ascii="Tahoma" w:hAnsi="Tahoma" w:cs="Tahoma"/>
          <w:color w:val="000000"/>
          <w:sz w:val="20"/>
          <w:szCs w:val="20"/>
        </w:rPr>
      </w:pPr>
    </w:p>
    <w:p w:rsidR="00163AB7" w:rsidRPr="00DC1C15" w:rsidRDefault="00163AB7">
      <w:pPr>
        <w:widowControl w:val="0"/>
        <w:tabs>
          <w:tab w:val="left" w:pos="6393"/>
        </w:tabs>
        <w:autoSpaceDE w:val="0"/>
        <w:autoSpaceDN w:val="0"/>
        <w:adjustRightInd w:val="0"/>
        <w:spacing w:before="225" w:line="260" w:lineRule="exact"/>
        <w:ind w:left="4850" w:right="660"/>
        <w:rPr>
          <w:rFonts w:ascii="Tahoma" w:hAnsi="Tahoma" w:cs="Tahoma"/>
          <w:color w:val="000000"/>
          <w:spacing w:val="-7"/>
          <w:w w:val="90"/>
          <w:sz w:val="20"/>
          <w:szCs w:val="20"/>
        </w:rPr>
      </w:pPr>
      <w:r w:rsidRPr="00DC1C15">
        <w:rPr>
          <w:rFonts w:ascii="Tahoma" w:hAnsi="Tahoma" w:cs="Tahoma"/>
          <w:color w:val="000000"/>
          <w:sz w:val="20"/>
          <w:szCs w:val="20"/>
        </w:rPr>
        <w:t xml:space="preserve">______________________________________ </w:t>
      </w:r>
      <w:r w:rsidRPr="00DC1C15">
        <w:rPr>
          <w:rFonts w:ascii="Tahoma" w:hAnsi="Tahoma" w:cs="Tahoma"/>
          <w:color w:val="000000"/>
          <w:sz w:val="20"/>
          <w:szCs w:val="20"/>
        </w:rPr>
        <w:br/>
      </w:r>
      <w:r w:rsidRPr="00DC1C15">
        <w:rPr>
          <w:rFonts w:ascii="Tahoma" w:hAnsi="Tahoma" w:cs="Tahoma"/>
          <w:color w:val="000000"/>
          <w:sz w:val="20"/>
          <w:szCs w:val="20"/>
        </w:rPr>
        <w:tab/>
      </w:r>
      <w:r w:rsidRPr="00DC1C15">
        <w:rPr>
          <w:rFonts w:ascii="Tahoma" w:hAnsi="Tahoma" w:cs="Tahoma"/>
          <w:color w:val="000000"/>
          <w:spacing w:val="-7"/>
          <w:w w:val="90"/>
          <w:sz w:val="20"/>
          <w:szCs w:val="20"/>
        </w:rPr>
        <w:t xml:space="preserve">(timbro e firma leggibile) </w:t>
      </w:r>
    </w:p>
    <w:p w:rsidR="00163AB7" w:rsidRPr="00DC1C15" w:rsidRDefault="00163AB7">
      <w:pPr>
        <w:widowControl w:val="0"/>
        <w:autoSpaceDE w:val="0"/>
        <w:autoSpaceDN w:val="0"/>
        <w:adjustRightInd w:val="0"/>
        <w:spacing w:line="207" w:lineRule="exact"/>
        <w:ind w:left="4475"/>
        <w:rPr>
          <w:rFonts w:ascii="Tahoma" w:hAnsi="Tahoma" w:cs="Tahoma"/>
          <w:color w:val="000000"/>
          <w:spacing w:val="-7"/>
          <w:w w:val="90"/>
          <w:sz w:val="20"/>
          <w:szCs w:val="20"/>
        </w:rPr>
      </w:pPr>
    </w:p>
    <w:p w:rsidR="00163AB7" w:rsidRPr="00DC1C15" w:rsidRDefault="00163AB7">
      <w:pPr>
        <w:widowControl w:val="0"/>
        <w:autoSpaceDE w:val="0"/>
        <w:autoSpaceDN w:val="0"/>
        <w:adjustRightInd w:val="0"/>
        <w:spacing w:line="240" w:lineRule="exact"/>
        <w:rPr>
          <w:rFonts w:ascii="Tahoma" w:hAnsi="Tahoma" w:cs="Tahoma"/>
          <w:color w:val="000000"/>
          <w:sz w:val="20"/>
          <w:szCs w:val="20"/>
        </w:rPr>
      </w:pPr>
      <w:bookmarkStart w:id="2" w:name="Pg4"/>
      <w:bookmarkEnd w:id="2"/>
    </w:p>
    <w:p w:rsidR="00163AB7" w:rsidRPr="00DC1C15" w:rsidRDefault="00163AB7">
      <w:pPr>
        <w:widowControl w:val="0"/>
        <w:tabs>
          <w:tab w:val="left" w:pos="587"/>
        </w:tabs>
        <w:autoSpaceDE w:val="0"/>
        <w:autoSpaceDN w:val="0"/>
        <w:adjustRightInd w:val="0"/>
        <w:spacing w:before="56" w:line="240" w:lineRule="exact"/>
        <w:ind w:left="20" w:right="30"/>
        <w:jc w:val="both"/>
        <w:rPr>
          <w:rFonts w:ascii="Tahoma" w:hAnsi="Tahoma" w:cs="Tahoma"/>
          <w:color w:val="000000"/>
          <w:spacing w:val="-7"/>
          <w:w w:val="91"/>
          <w:sz w:val="20"/>
          <w:szCs w:val="20"/>
        </w:rPr>
      </w:pPr>
      <w:r w:rsidRPr="00DC1C15">
        <w:rPr>
          <w:rFonts w:ascii="Tahoma" w:hAnsi="Tahoma" w:cs="Tahoma"/>
          <w:color w:val="000000"/>
          <w:spacing w:val="-7"/>
          <w:sz w:val="20"/>
          <w:szCs w:val="20"/>
        </w:rPr>
        <w:t xml:space="preserve">N.B.   </w:t>
      </w:r>
      <w:r w:rsidR="00076A52" w:rsidRPr="00076A52">
        <w:rPr>
          <w:rFonts w:ascii="Tahoma" w:hAnsi="Tahoma" w:cs="Tahoma"/>
          <w:color w:val="000000"/>
          <w:spacing w:val="-7"/>
          <w:sz w:val="20"/>
          <w:szCs w:val="20"/>
        </w:rPr>
        <w:t>Se firmata con firma olografa, alla presente dichiarazione deve essere allegata copia fotostatica di un documento di identità in corso di validità del soggetto firmatario.</w:t>
      </w:r>
      <w:r w:rsidRPr="00DC1C15">
        <w:rPr>
          <w:rFonts w:ascii="Tahoma" w:hAnsi="Tahoma" w:cs="Tahoma"/>
          <w:color w:val="000000"/>
          <w:spacing w:val="-7"/>
          <w:sz w:val="20"/>
          <w:szCs w:val="20"/>
        </w:rPr>
        <w:tab/>
      </w:r>
      <w:r w:rsidRPr="00DC1C15">
        <w:rPr>
          <w:rFonts w:ascii="Tahoma" w:hAnsi="Tahoma" w:cs="Tahoma"/>
          <w:color w:val="000000"/>
          <w:spacing w:val="-7"/>
          <w:w w:val="91"/>
          <w:sz w:val="20"/>
          <w:szCs w:val="20"/>
        </w:rPr>
        <w:t xml:space="preserve"> </w:t>
      </w:r>
    </w:p>
    <w:sectPr w:rsidR="00163AB7" w:rsidRPr="00DC1C15" w:rsidSect="00263397">
      <w:footerReference w:type="default" r:id="rId7"/>
      <w:pgSz w:w="11900" w:h="16820"/>
      <w:pgMar w:top="284" w:right="930" w:bottom="1134" w:left="11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FE" w:rsidRDefault="00946CFE">
      <w:r>
        <w:separator/>
      </w:r>
    </w:p>
  </w:endnote>
  <w:endnote w:type="continuationSeparator" w:id="0">
    <w:p w:rsidR="00946CFE" w:rsidRDefault="0094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38" w:rsidRPr="006C0591" w:rsidRDefault="00766A38" w:rsidP="00766A38">
    <w:pPr>
      <w:pStyle w:val="Pidipagina"/>
      <w:jc w:val="right"/>
      <w:rPr>
        <w:sz w:val="16"/>
        <w:szCs w:val="16"/>
      </w:rPr>
    </w:pPr>
    <w:r w:rsidRPr="006C0591">
      <w:rPr>
        <w:rStyle w:val="Numeropagina"/>
        <w:sz w:val="16"/>
        <w:szCs w:val="16"/>
      </w:rPr>
      <w:fldChar w:fldCharType="begin"/>
    </w:r>
    <w:r w:rsidRPr="006C0591">
      <w:rPr>
        <w:rStyle w:val="Numeropagina"/>
        <w:sz w:val="16"/>
        <w:szCs w:val="16"/>
      </w:rPr>
      <w:instrText xml:space="preserve"> PAGE </w:instrText>
    </w:r>
    <w:r w:rsidRPr="006C0591">
      <w:rPr>
        <w:rStyle w:val="Numeropagina"/>
        <w:sz w:val="16"/>
        <w:szCs w:val="16"/>
      </w:rPr>
      <w:fldChar w:fldCharType="separate"/>
    </w:r>
    <w:r w:rsidR="00454A95">
      <w:rPr>
        <w:rStyle w:val="Numeropagina"/>
        <w:noProof/>
        <w:sz w:val="16"/>
        <w:szCs w:val="16"/>
      </w:rPr>
      <w:t>1</w:t>
    </w:r>
    <w:r w:rsidRPr="006C0591">
      <w:rPr>
        <w:rStyle w:val="Numeropagina"/>
        <w:sz w:val="16"/>
        <w:szCs w:val="16"/>
      </w:rPr>
      <w:fldChar w:fldCharType="end"/>
    </w:r>
    <w:r w:rsidRPr="006C0591">
      <w:rPr>
        <w:rStyle w:val="Numeropagina"/>
        <w:sz w:val="16"/>
        <w:szCs w:val="16"/>
      </w:rPr>
      <w:t>/</w:t>
    </w:r>
    <w:r w:rsidRPr="006C0591">
      <w:rPr>
        <w:rStyle w:val="Numeropagina"/>
        <w:sz w:val="16"/>
        <w:szCs w:val="16"/>
      </w:rPr>
      <w:fldChar w:fldCharType="begin"/>
    </w:r>
    <w:r w:rsidRPr="006C0591">
      <w:rPr>
        <w:rStyle w:val="Numeropagina"/>
        <w:sz w:val="16"/>
        <w:szCs w:val="16"/>
      </w:rPr>
      <w:instrText xml:space="preserve"> NUMPAGES </w:instrText>
    </w:r>
    <w:r w:rsidRPr="006C0591">
      <w:rPr>
        <w:rStyle w:val="Numeropagina"/>
        <w:sz w:val="16"/>
        <w:szCs w:val="16"/>
      </w:rPr>
      <w:fldChar w:fldCharType="separate"/>
    </w:r>
    <w:r w:rsidR="00454A95">
      <w:rPr>
        <w:rStyle w:val="Numeropagina"/>
        <w:noProof/>
        <w:sz w:val="16"/>
        <w:szCs w:val="16"/>
      </w:rPr>
      <w:t>2</w:t>
    </w:r>
    <w:r w:rsidRPr="006C059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FE" w:rsidRDefault="00946CFE">
      <w:r>
        <w:separator/>
      </w:r>
    </w:p>
  </w:footnote>
  <w:footnote w:type="continuationSeparator" w:id="0">
    <w:p w:rsidR="00946CFE" w:rsidRDefault="0094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4413"/>
    <w:multiLevelType w:val="hybridMultilevel"/>
    <w:tmpl w:val="AE2ECE9E"/>
    <w:lvl w:ilvl="0" w:tplc="2EF01270">
      <w:start w:val="1"/>
      <w:numFmt w:val="bullet"/>
      <w:lvlText w:val="-"/>
      <w:lvlJc w:val="left"/>
      <w:pPr>
        <w:ind w:left="3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6C292CA0"/>
    <w:multiLevelType w:val="hybridMultilevel"/>
    <w:tmpl w:val="524C8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A14AD"/>
    <w:multiLevelType w:val="hybridMultilevel"/>
    <w:tmpl w:val="0ABE8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2"/>
  </w:compat>
  <w:rsids>
    <w:rsidRoot w:val="00163AB7"/>
    <w:rsid w:val="00013425"/>
    <w:rsid w:val="00047A4B"/>
    <w:rsid w:val="00073D2C"/>
    <w:rsid w:val="00076A52"/>
    <w:rsid w:val="00096AE7"/>
    <w:rsid w:val="000E0813"/>
    <w:rsid w:val="00163AB7"/>
    <w:rsid w:val="00165B8A"/>
    <w:rsid w:val="00193555"/>
    <w:rsid w:val="001C2422"/>
    <w:rsid w:val="002363F6"/>
    <w:rsid w:val="00263397"/>
    <w:rsid w:val="002A419C"/>
    <w:rsid w:val="002C1BA1"/>
    <w:rsid w:val="003D1365"/>
    <w:rsid w:val="004133B0"/>
    <w:rsid w:val="00421702"/>
    <w:rsid w:val="00454A95"/>
    <w:rsid w:val="004F1138"/>
    <w:rsid w:val="00592AB0"/>
    <w:rsid w:val="005A6E32"/>
    <w:rsid w:val="005C4954"/>
    <w:rsid w:val="005C656D"/>
    <w:rsid w:val="00662BDB"/>
    <w:rsid w:val="006C0591"/>
    <w:rsid w:val="006C7A94"/>
    <w:rsid w:val="00736A75"/>
    <w:rsid w:val="00766A38"/>
    <w:rsid w:val="007E7356"/>
    <w:rsid w:val="008245D2"/>
    <w:rsid w:val="008323B5"/>
    <w:rsid w:val="008566CA"/>
    <w:rsid w:val="00861A3D"/>
    <w:rsid w:val="00880690"/>
    <w:rsid w:val="008D1DCB"/>
    <w:rsid w:val="008E50B0"/>
    <w:rsid w:val="00916393"/>
    <w:rsid w:val="00946CFE"/>
    <w:rsid w:val="009535AC"/>
    <w:rsid w:val="00967021"/>
    <w:rsid w:val="009702CC"/>
    <w:rsid w:val="009960A8"/>
    <w:rsid w:val="00A17A08"/>
    <w:rsid w:val="00A40C6A"/>
    <w:rsid w:val="00A64F26"/>
    <w:rsid w:val="00AE3369"/>
    <w:rsid w:val="00B15A66"/>
    <w:rsid w:val="00B23023"/>
    <w:rsid w:val="00B76311"/>
    <w:rsid w:val="00BC1DF0"/>
    <w:rsid w:val="00C24CB1"/>
    <w:rsid w:val="00C4563C"/>
    <w:rsid w:val="00CC5A64"/>
    <w:rsid w:val="00CE2F9C"/>
    <w:rsid w:val="00CE5000"/>
    <w:rsid w:val="00D1624F"/>
    <w:rsid w:val="00D81991"/>
    <w:rsid w:val="00D9750B"/>
    <w:rsid w:val="00DA22C5"/>
    <w:rsid w:val="00DB7960"/>
    <w:rsid w:val="00DC1C15"/>
    <w:rsid w:val="00DD3A65"/>
    <w:rsid w:val="00EF1B01"/>
    <w:rsid w:val="00FB27B1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A2D5B8"/>
  <w15:docId w15:val="{55238DDE-7A22-4D27-9A57-9BC17499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61A3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66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66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6A38"/>
    <w:rPr>
      <w:rFonts w:cs="Times New Roman"/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uiPriority w:val="99"/>
    <w:rsid w:val="00766A38"/>
    <w:rPr>
      <w:rFonts w:cs="Times New Roman"/>
    </w:rPr>
  </w:style>
  <w:style w:type="paragraph" w:customStyle="1" w:styleId="Default">
    <w:name w:val="Default"/>
    <w:rsid w:val="00FB27B1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B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ALLEGGATO  1</vt:lpstr>
    </vt:vector>
  </TitlesOfParts>
  <Company>LABSCCMPS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ALLEGGATO  1</dc:title>
  <dc:creator>dpp1053792</dc:creator>
  <cp:lastModifiedBy>Davide Togneri</cp:lastModifiedBy>
  <cp:revision>6</cp:revision>
  <cp:lastPrinted>2019-09-30T16:56:00Z</cp:lastPrinted>
  <dcterms:created xsi:type="dcterms:W3CDTF">2020-08-07T11:54:00Z</dcterms:created>
  <dcterms:modified xsi:type="dcterms:W3CDTF">2022-07-27T09:40:00Z</dcterms:modified>
</cp:coreProperties>
</file>